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F9A0902" w:rsidP="5E1E655C" w:rsidRDefault="0F9A0902" w14:paraId="6C4AE4B7" w14:textId="0BF5B135">
      <w:pPr>
        <w:spacing w:before="240" w:beforeAutospacing="off" w:after="240" w:afterAutospacing="off"/>
      </w:pPr>
      <w:r w:rsidRPr="5E1E655C" w:rsidR="0F9A090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Vokabeltest: La </w:t>
      </w:r>
      <w:r w:rsidRPr="5E1E655C" w:rsidR="0F9A090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comida</w:t>
      </w:r>
      <w:r w:rsidRPr="5E1E655C" w:rsidR="0F9A090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– </w:t>
      </w:r>
      <w:r w:rsidRPr="5E1E655C" w:rsidR="0F9A090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Bloque</w:t>
      </w:r>
      <w:r w:rsidRPr="5E1E655C" w:rsidR="0F9A090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1</w:t>
      </w:r>
    </w:p>
    <w:p w:rsidR="5DB0C6C9" w:rsidP="5E1E655C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E1E655C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5E1E655C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23F31FA4" w:rsidP="5E1E655C" w:rsidRDefault="23F31FA4" w14:paraId="2B39213F" w14:textId="568D3C53">
      <w:pPr>
        <w:pStyle w:val="Normal"/>
        <w:spacing w:before="240" w:beforeAutospacing="off" w:after="240" w:afterAutospacing="off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de-DE"/>
        </w:rPr>
      </w:pPr>
      <w:r w:rsidRPr="5E1E655C" w:rsidR="23F31FA4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5E1E655C" w:rsidR="23F31FA4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5E1E655C" w:rsidR="23F31FA4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5E1E655C" w:rsidR="23F31FA4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5E1E655C" w:rsidR="23F31FA4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5E1E655C" w:rsidR="23F31FA4">
        <w:rPr>
          <w:rFonts w:eastAsia="ＭＳ 明朝" w:eastAsiaTheme="minorEastAsia"/>
          <w:b w:val="0"/>
          <w:bCs w:val="0"/>
          <w:sz w:val="22"/>
          <w:szCs w:val="22"/>
        </w:rPr>
        <w:t xml:space="preserve"> al </w:t>
      </w:r>
      <w:r w:rsidRPr="5E1E655C" w:rsidR="23F31FA4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5E1E655C" w:rsidR="23F31FA4">
        <w:rPr>
          <w:rFonts w:eastAsia="ＭＳ 明朝" w:eastAsiaTheme="minorEastAsia"/>
          <w:b w:val="0"/>
          <w:bCs w:val="0"/>
          <w:sz w:val="22"/>
          <w:szCs w:val="22"/>
        </w:rPr>
        <w:t>.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642"/>
        <w:gridCol w:w="2280"/>
        <w:gridCol w:w="2093"/>
      </w:tblGrid>
      <w:tr w:rsidR="76F24F6D" w:rsidTr="5E1E655C" w14:paraId="630E2191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1CC8DD4B" w14:textId="28C9150E">
            <w:pPr>
              <w:spacing w:before="0" w:beforeAutospacing="off" w:after="0" w:afterAutospacing="off"/>
              <w:jc w:val="center"/>
            </w:pPr>
            <w:r w:rsidRPr="76F24F6D" w:rsidR="76F24F6D">
              <w:rPr>
                <w:b w:val="1"/>
                <w:bCs w:val="1"/>
              </w:rPr>
              <w:t>alemán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41399BE9" w14:textId="7571AC61">
            <w:pPr>
              <w:spacing w:before="0" w:beforeAutospacing="off" w:after="0" w:afterAutospacing="off"/>
              <w:jc w:val="center"/>
            </w:pPr>
            <w:r w:rsidRPr="76F24F6D" w:rsidR="76F24F6D">
              <w:rPr>
                <w:b w:val="1"/>
                <w:bCs w:val="1"/>
              </w:rPr>
              <w:t>español</w:t>
            </w:r>
          </w:p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68F1EBAE" w14:textId="57DA00AD">
            <w:pPr>
              <w:spacing w:before="0" w:beforeAutospacing="off" w:after="0" w:afterAutospacing="off"/>
              <w:jc w:val="center"/>
            </w:pPr>
            <w:r w:rsidRPr="76F24F6D" w:rsidR="76F24F6D">
              <w:rPr>
                <w:b w:val="1"/>
                <w:bCs w:val="1"/>
              </w:rPr>
              <w:t>puntos</w:t>
            </w:r>
          </w:p>
        </w:tc>
      </w:tr>
      <w:tr w:rsidR="76F24F6D" w:rsidTr="5E1E655C" w14:paraId="7CC29F34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4A627CA0" w14:textId="116B4ED0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5E1E655C" w:rsidR="6B168784">
              <w:rPr>
                <w:b w:val="1"/>
                <w:bCs w:val="1"/>
              </w:rPr>
              <w:t>D</w:t>
            </w:r>
            <w:r w:rsidRPr="5E1E655C" w:rsidR="35153FD6">
              <w:rPr>
                <w:b w:val="1"/>
                <w:bCs w:val="1"/>
              </w:rPr>
              <w:t>as E</w:t>
            </w:r>
            <w:r w:rsidRPr="5E1E655C" w:rsidR="2D0FFA1A">
              <w:rPr>
                <w:b w:val="1"/>
                <w:bCs w:val="1"/>
              </w:rPr>
              <w:t>inkaufszentrum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1D1E321A" w14:textId="506B73DF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09C3BA60" w14:textId="137DC5C1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170C2612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76D3040C" w14:textId="3765255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1B034C1D">
              <w:rPr>
                <w:b w:val="1"/>
                <w:bCs w:val="1"/>
              </w:rPr>
              <w:t>Der Markt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3B263E24" w14:textId="15A202F0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1DDC2B59" w14:textId="66C3F5D9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5AA07263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61B1729B" w14:textId="139FEAE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285587C3">
              <w:rPr>
                <w:b w:val="1"/>
                <w:bCs w:val="1"/>
              </w:rPr>
              <w:t>Das Wasser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4335326B" w14:textId="22B63A1E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27ACBFDE" w14:textId="7BC5A55A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3FCFF9E5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4C788AE9" w14:textId="7D387C3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2F2DC328">
              <w:rPr>
                <w:b w:val="1"/>
                <w:bCs w:val="1"/>
              </w:rPr>
              <w:t>Die Milch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4EA87DFF" w14:textId="42B9E416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4DB66BB6" w14:textId="06440B3F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5BFCBC7D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2E53D023" w14:textId="2F6E910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5012E480">
              <w:rPr>
                <w:b w:val="1"/>
                <w:bCs w:val="1"/>
              </w:rPr>
              <w:t>einkaufen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69CBF265" w14:textId="02C3DB51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1BA149B2" w14:textId="3AD0FF7E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36006BA4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282E75CC" w14:textId="1D04241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3F5C6997">
              <w:rPr>
                <w:b w:val="1"/>
                <w:bCs w:val="1"/>
              </w:rPr>
              <w:t>essen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6B2646E4" w14:textId="2094EC21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74F891CD" w14:textId="1EBCC593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2C1D5F84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31CF662C" w14:textId="5F5BBFC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5AA31D1A">
              <w:rPr>
                <w:b w:val="1"/>
                <w:bCs w:val="1"/>
              </w:rPr>
              <w:t>bestellen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48CB2E9E" w14:textId="27429B94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52B97988" w14:textId="491948B2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4F7461B6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0798308E" w14:textId="6F1A307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5E1E655C" w:rsidR="563DEDE1">
              <w:rPr>
                <w:b w:val="1"/>
                <w:bCs w:val="1"/>
              </w:rPr>
              <w:t>kochen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3D68FA4A" w14:textId="6E2DCDCC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5B588937" w14:textId="354481EE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224EB471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702D4405" w14:textId="4EB870A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53A39F1D">
              <w:rPr>
                <w:b w:val="1"/>
                <w:bCs w:val="1"/>
              </w:rPr>
              <w:t>probieren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48A034EE" w14:textId="5721AA02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4C5FE588" w14:textId="0F0C4771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3E1E09A6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36654F61" w14:textId="29CF700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0181FB05">
              <w:rPr>
                <w:b w:val="1"/>
                <w:bCs w:val="1"/>
              </w:rPr>
              <w:t xml:space="preserve">Das </w:t>
            </w:r>
            <w:r w:rsidRPr="5E1E655C" w:rsidR="0181FB05">
              <w:rPr>
                <w:b w:val="1"/>
                <w:bCs w:val="1"/>
              </w:rPr>
              <w:t>R</w:t>
            </w:r>
            <w:r w:rsidRPr="5E1E655C" w:rsidR="4A9ED069">
              <w:rPr>
                <w:b w:val="1"/>
                <w:bCs w:val="1"/>
              </w:rPr>
              <w:t>e</w:t>
            </w:r>
            <w:r w:rsidRPr="5E1E655C" w:rsidR="0181FB05">
              <w:rPr>
                <w:b w:val="1"/>
                <w:bCs w:val="1"/>
              </w:rPr>
              <w:t>staurant</w:t>
            </w:r>
            <w:r w:rsidRPr="5E1E655C" w:rsidR="0181FB05">
              <w:rPr>
                <w:b w:val="1"/>
                <w:bCs w:val="1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6B767C85" w14:textId="5D91AEC5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15637E81" w14:textId="7171A25D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735614DE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5B79EA3A" w14:textId="5C3A048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1AB94097">
              <w:rPr>
                <w:b w:val="1"/>
                <w:bCs w:val="1"/>
              </w:rPr>
              <w:t>Die Bar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3BB0F89B" w14:textId="701952F3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2AB10841" w14:textId="5D3ACC18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  <w:tr w:rsidR="76F24F6D" w:rsidTr="5E1E655C" w14:paraId="1C5EC4A2">
        <w:trPr>
          <w:trHeight w:val="300"/>
        </w:trPr>
        <w:tc>
          <w:tcPr>
            <w:tcW w:w="4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5E1E655C" w:rsidRDefault="76F24F6D" w14:paraId="1123FBE3" w14:textId="0D75CC4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1E655C" w:rsidR="24F14B24">
              <w:rPr>
                <w:b w:val="1"/>
                <w:bCs w:val="1"/>
              </w:rPr>
              <w:t>Der Laden</w:t>
            </w:r>
          </w:p>
        </w:tc>
        <w:tc>
          <w:tcPr>
            <w:tcW w:w="22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RDefault="76F24F6D" w14:paraId="68F6249B" w14:textId="0E8C05FE"/>
        </w:tc>
        <w:tc>
          <w:tcPr>
            <w:tcW w:w="20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6F24F6D" w:rsidP="76F24F6D" w:rsidRDefault="76F24F6D" w14:paraId="357A2CF4" w14:textId="1BB3D607">
            <w:pPr>
              <w:spacing w:before="0" w:beforeAutospacing="off" w:after="0" w:afterAutospacing="off"/>
              <w:jc w:val="left"/>
            </w:pPr>
            <w:r w:rsidR="76F24F6D">
              <w:rPr/>
              <w:t>1</w:t>
            </w:r>
          </w:p>
        </w:tc>
      </w:tr>
    </w:tbl>
    <w:p w:rsidR="7C9C8803" w:rsidP="37EA4CE8" w:rsidRDefault="7C9C8803" w14:paraId="4C38662B" w14:textId="743E5524">
      <w:pPr>
        <w:ind w:left="6372" w:firstLine="708"/>
        <w:rPr>
          <w:rFonts w:eastAsia="ＭＳ 明朝" w:eastAsiaTheme="minorEastAsia"/>
          <w:sz w:val="22"/>
          <w:szCs w:val="22"/>
        </w:rPr>
      </w:pPr>
      <w:r w:rsidRPr="37EA4CE8" w:rsidR="7C9C8803">
        <w:rPr>
          <w:rFonts w:eastAsia="ＭＳ 明朝" w:eastAsiaTheme="minorEastAsia"/>
          <w:sz w:val="22"/>
          <w:szCs w:val="22"/>
        </w:rPr>
        <w:t>puntos</w:t>
      </w:r>
      <w:r w:rsidRPr="37EA4CE8" w:rsidR="7B13D1D3">
        <w:rPr>
          <w:rFonts w:eastAsia="ＭＳ 明朝" w:eastAsiaTheme="minorEastAsia"/>
          <w:sz w:val="22"/>
          <w:szCs w:val="22"/>
        </w:rPr>
        <w:t>: _____ / 1</w:t>
      </w:r>
      <w:r w:rsidRPr="37EA4CE8" w:rsidR="08BB79B9">
        <w:rPr>
          <w:rFonts w:eastAsia="ＭＳ 明朝" w:eastAsiaTheme="minorEastAsia"/>
          <w:sz w:val="22"/>
          <w:szCs w:val="22"/>
        </w:rPr>
        <w:t>2</w:t>
      </w:r>
    </w:p>
    <w:p w:rsidR="098E0F4F" w:rsidP="5E1E655C" w:rsidRDefault="098E0F4F" w14:paraId="293EC8A2" w14:textId="355730B6">
      <w:pPr>
        <w:ind w:left="0"/>
        <w:jc w:val="left"/>
      </w:pPr>
      <w:r w:rsidRPr="5E1E655C" w:rsidR="098E0F4F">
        <w:rPr>
          <w:rFonts w:eastAsia="ＭＳ 明朝" w:eastAsiaTheme="minorEastAsia"/>
          <w:sz w:val="22"/>
          <w:szCs w:val="22"/>
        </w:rPr>
        <w:t>nota</w:t>
      </w:r>
      <w:r w:rsidRPr="5E1E655C" w:rsidR="7B13D1D3">
        <w:rPr>
          <w:rFonts w:eastAsia="ＭＳ 明朝" w:eastAsiaTheme="minorEastAsia"/>
          <w:sz w:val="22"/>
          <w:szCs w:val="22"/>
        </w:rPr>
        <w:t>: _________________________</w:t>
      </w:r>
    </w:p>
    <w:p w:rsidR="00C8EFDB" w:rsidP="5E1E655C" w:rsidRDefault="00C8EFDB" w14:paraId="0B725BF9" w14:textId="57D941D3">
      <w:pPr>
        <w:jc w:val="left"/>
        <w:rPr>
          <w:rFonts w:eastAsia="ＭＳ 明朝" w:eastAsiaTheme="minorEastAsia"/>
          <w:sz w:val="22"/>
          <w:szCs w:val="22"/>
        </w:rPr>
      </w:pPr>
      <w:r w:rsidRPr="5E1E655C" w:rsidR="1C8B56B9">
        <w:rPr>
          <w:rFonts w:eastAsia="ＭＳ 明朝" w:eastAsiaTheme="minorEastAsia"/>
          <w:sz w:val="22"/>
          <w:szCs w:val="22"/>
        </w:rPr>
        <w:t>firma</w:t>
      </w:r>
      <w:r w:rsidRPr="5E1E655C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181FB05"/>
    <w:rsid w:val="03051AF2"/>
    <w:rsid w:val="038525A6"/>
    <w:rsid w:val="07DC0A97"/>
    <w:rsid w:val="08BB79B9"/>
    <w:rsid w:val="09838D04"/>
    <w:rsid w:val="098E0F4F"/>
    <w:rsid w:val="0AF9A255"/>
    <w:rsid w:val="0B884727"/>
    <w:rsid w:val="0C43FE0E"/>
    <w:rsid w:val="0D07C65D"/>
    <w:rsid w:val="0EFB3A36"/>
    <w:rsid w:val="0F9A0902"/>
    <w:rsid w:val="0FCFC7BA"/>
    <w:rsid w:val="104EF443"/>
    <w:rsid w:val="113275F9"/>
    <w:rsid w:val="11A139F3"/>
    <w:rsid w:val="11FB02F4"/>
    <w:rsid w:val="12BAB586"/>
    <w:rsid w:val="1340E0C6"/>
    <w:rsid w:val="14EAECB4"/>
    <w:rsid w:val="1AB94097"/>
    <w:rsid w:val="1B034C1D"/>
    <w:rsid w:val="1C8B56B9"/>
    <w:rsid w:val="1E1D1E2A"/>
    <w:rsid w:val="23F31FA4"/>
    <w:rsid w:val="24F14B24"/>
    <w:rsid w:val="2580B283"/>
    <w:rsid w:val="26D20569"/>
    <w:rsid w:val="27C209A4"/>
    <w:rsid w:val="27F791CF"/>
    <w:rsid w:val="285587C3"/>
    <w:rsid w:val="2A1DFFAC"/>
    <w:rsid w:val="2D0FFA1A"/>
    <w:rsid w:val="2D7885A5"/>
    <w:rsid w:val="2DEC7705"/>
    <w:rsid w:val="2F2DC328"/>
    <w:rsid w:val="31D3E29D"/>
    <w:rsid w:val="35153FD6"/>
    <w:rsid w:val="3741F74F"/>
    <w:rsid w:val="37EA4CE8"/>
    <w:rsid w:val="392D573F"/>
    <w:rsid w:val="39528CA1"/>
    <w:rsid w:val="39CCB5B6"/>
    <w:rsid w:val="3A07E406"/>
    <w:rsid w:val="3AC217C8"/>
    <w:rsid w:val="3BA5E96F"/>
    <w:rsid w:val="3C8F976F"/>
    <w:rsid w:val="3DFBD50D"/>
    <w:rsid w:val="3F5C6997"/>
    <w:rsid w:val="4167151A"/>
    <w:rsid w:val="4255FE1C"/>
    <w:rsid w:val="4268D71A"/>
    <w:rsid w:val="434E8BDE"/>
    <w:rsid w:val="45292451"/>
    <w:rsid w:val="4549F7E5"/>
    <w:rsid w:val="4617BC7C"/>
    <w:rsid w:val="4A9ED069"/>
    <w:rsid w:val="5012E480"/>
    <w:rsid w:val="503A232F"/>
    <w:rsid w:val="5246206B"/>
    <w:rsid w:val="53A39F1D"/>
    <w:rsid w:val="53F6BE52"/>
    <w:rsid w:val="563DEDE1"/>
    <w:rsid w:val="570322A3"/>
    <w:rsid w:val="58C2339C"/>
    <w:rsid w:val="58E97103"/>
    <w:rsid w:val="58FFE113"/>
    <w:rsid w:val="5A40C520"/>
    <w:rsid w:val="5AA31D1A"/>
    <w:rsid w:val="5B49B1C4"/>
    <w:rsid w:val="5CBD0EAF"/>
    <w:rsid w:val="5D98AC1A"/>
    <w:rsid w:val="5DB0C6C9"/>
    <w:rsid w:val="5E1E655C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B168784"/>
    <w:rsid w:val="6C633A55"/>
    <w:rsid w:val="6D6A6091"/>
    <w:rsid w:val="6E3202FE"/>
    <w:rsid w:val="70B14135"/>
    <w:rsid w:val="71113D9E"/>
    <w:rsid w:val="75EB487A"/>
    <w:rsid w:val="766EED87"/>
    <w:rsid w:val="76F24F6D"/>
    <w:rsid w:val="785933B5"/>
    <w:rsid w:val="7973683A"/>
    <w:rsid w:val="7A6B6652"/>
    <w:rsid w:val="7B13D1D3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17</revision>
  <dcterms:created xsi:type="dcterms:W3CDTF">2024-12-13T01:44:00.0000000Z</dcterms:created>
  <dcterms:modified xsi:type="dcterms:W3CDTF">2025-01-06T13:18:27.5064905Z</dcterms:modified>
</coreProperties>
</file>